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5E7" w:rsidRDefault="009F25E7" w:rsidP="009F25E7">
      <w:pPr>
        <w:pStyle w:val="Nagwek2"/>
      </w:pPr>
      <w:bookmarkStart w:id="0" w:name="_Toc94006848"/>
      <w:r>
        <w:t>5. Wejdź do swej izdebki – Serce Jezusa</w:t>
      </w:r>
      <w:bookmarkEnd w:id="0"/>
    </w:p>
    <w:p w:rsidR="009F25E7" w:rsidRDefault="009F25E7" w:rsidP="009F25E7">
      <w:pPr>
        <w:rPr>
          <w:i/>
        </w:rPr>
      </w:pPr>
      <w:r>
        <w:rPr>
          <w:i/>
        </w:rPr>
        <w:t>Izdebka, do której wchodzimy w czasie modlitwy, to konkretne miejsce w naszym domu lub gdzie indziej. Jeszcze bardziej jest nim nasze serce. W nim mieszka Bóg i chce się z nami spotykać. Słowa Jezusa: „Wejdź do swej izdebki” możemy odnieść również do Jego boskiego Serca. On bowiem otworzył je dla nas i każdy z nas ma w nim swoje miejsce. W kochającym Sercu Jezusa możemy się czuć u siebie. Tam jesteśmy już teraz i tam pozostaniemy na wieczność. W dzisiejszym spotkaniu rozważamy tę tajemnicę.</w:t>
      </w:r>
    </w:p>
    <w:p w:rsidR="009F25E7" w:rsidRDefault="009F25E7" w:rsidP="009F25E7">
      <w:pPr>
        <w:pStyle w:val="Nagwek3"/>
      </w:pPr>
      <w:r>
        <w:t>Spotkanie parafialnej diakonii modlitwy</w:t>
      </w:r>
    </w:p>
    <w:p w:rsidR="009F25E7" w:rsidRDefault="009F25E7" w:rsidP="009F25E7">
      <w:pPr>
        <w:spacing w:after="60"/>
      </w:pPr>
      <w:r>
        <w:t>Modlitwa.</w:t>
      </w:r>
    </w:p>
    <w:p w:rsidR="009F25E7" w:rsidRDefault="009F25E7" w:rsidP="009F25E7">
      <w:pPr>
        <w:spacing w:after="60"/>
      </w:pPr>
      <w:r>
        <w:t>Odczytanie Ewangelii z niedzieli.</w:t>
      </w:r>
    </w:p>
    <w:p w:rsidR="009F25E7" w:rsidRDefault="009F25E7" w:rsidP="009F25E7">
      <w:pPr>
        <w:spacing w:after="60"/>
      </w:pPr>
      <w:r>
        <w:t xml:space="preserve">Wprowadzenie w temat (główne myśli homilii) i rozmowa pomagająca lepiej zrozumieć słowa Pana Jezusa o modlitwie. </w:t>
      </w:r>
    </w:p>
    <w:p w:rsidR="009F25E7" w:rsidRDefault="009F25E7" w:rsidP="009F25E7">
      <w:pPr>
        <w:spacing w:after="60"/>
      </w:pPr>
      <w:r>
        <w:t xml:space="preserve">Odczytanie wezwań modlitwy powszechnej (ewentualna aktualizacja niektórych wezwań) i wybór osób, które te wezwania odczytają na poszczególnych Mszach Świętych. </w:t>
      </w:r>
    </w:p>
    <w:p w:rsidR="009F25E7" w:rsidRDefault="009F25E7" w:rsidP="009F25E7">
      <w:pPr>
        <w:spacing w:after="60"/>
      </w:pPr>
      <w:r>
        <w:t xml:space="preserve">Odczytanie modlitw przeznaczonych na czas adoracji Najświętszego Sakramentu i wybór osób, które odczytają te teksty. </w:t>
      </w:r>
    </w:p>
    <w:p w:rsidR="009F25E7" w:rsidRDefault="009F25E7" w:rsidP="009F25E7">
      <w:r>
        <w:t>Modlitwa o łaskę owocnego przeżycia niedzieli, przede wszystkim o dar otwarcia serc uczestników Eucharystii na ewangeliczne orędzie o modlitwie. Zaleca się odmówienie dziesiątka różańca oraz dokonanie zawierzenia podejmowanej posługi Matce Najświętszej (modlitwa „Pod Twoją obronę” lub akt zawierzenia przygotowany przez kapłana).</w:t>
      </w:r>
    </w:p>
    <w:p w:rsidR="009F25E7" w:rsidRDefault="009F25E7" w:rsidP="009F25E7">
      <w:pPr>
        <w:pStyle w:val="Nagwek3"/>
      </w:pPr>
      <w:r>
        <w:t>Myśli do homilii</w:t>
      </w:r>
    </w:p>
    <w:p w:rsidR="009F25E7" w:rsidRDefault="009F25E7" w:rsidP="009F25E7">
      <w:pPr>
        <w:spacing w:after="120"/>
      </w:pPr>
      <w:r>
        <w:t>1. Światło słowa płynące z czytań mszalnych.</w:t>
      </w:r>
    </w:p>
    <w:p w:rsidR="009F25E7" w:rsidRDefault="009F25E7" w:rsidP="009F25E7">
      <w:pPr>
        <w:spacing w:after="120"/>
      </w:pPr>
      <w:r>
        <w:t xml:space="preserve">2. </w:t>
      </w:r>
      <w:r w:rsidRPr="000E5322">
        <w:rPr>
          <w:i/>
        </w:rPr>
        <w:t>Wprowadzenie.</w:t>
      </w:r>
      <w:r>
        <w:rPr>
          <w:i/>
        </w:rPr>
        <w:t xml:space="preserve"> </w:t>
      </w:r>
      <w:r>
        <w:t xml:space="preserve">Słowa Jezusa: „Gdy chcesz się modlić, wejdź do swej izdebki” są bardzo bogate w treść. Rozważaliśmy je w poprzednim spotkaniu i wracamy do nich również dzisiaj. Najpierw mówiliśmy o miejscu naszej modlitwy, które znajduje się w naszym mieszkaniu. Słowa Jezusa odnosiliśmy również do naszego serca. Wchodzimy do niego i w nim rozmawiamy z Bogiem. On mieszka w naszym sercu, więc możemy Go tam spotkać. Cieszymy się tym niezwykłym darem i umacniamy naszą wiarę w to, że jesteśmy świątynią </w:t>
      </w:r>
      <w:proofErr w:type="spellStart"/>
      <w:r>
        <w:t>Trójjedynego</w:t>
      </w:r>
      <w:proofErr w:type="spellEnd"/>
      <w:r>
        <w:t xml:space="preserve"> Boga.</w:t>
      </w:r>
    </w:p>
    <w:p w:rsidR="009F25E7" w:rsidRDefault="009F25E7" w:rsidP="009F25E7">
      <w:r>
        <w:t xml:space="preserve">3. </w:t>
      </w:r>
      <w:r>
        <w:rPr>
          <w:i/>
        </w:rPr>
        <w:t xml:space="preserve">Wejdź do swej izdebki. </w:t>
      </w:r>
      <w:r>
        <w:t xml:space="preserve">Dziś powracamy do słów Jezusa o wchodzeniu do izdebki modlitwy, aby wyraźniej zobaczyć w nich jeszcze inne wskazówki. Zapytajmy jeszcze raz: Gdzie jest szczególna, wyróżniona przez Boga izdebka modlitwy? Gdzie trzeba wejść, aby być najbliżej Boga? Odpowiedź daje nam Chrystus. On nas uczy modlitwy i On nas uczy wchodzenia do izdebki modlitwy. </w:t>
      </w:r>
    </w:p>
    <w:p w:rsidR="009F25E7" w:rsidRDefault="009F25E7" w:rsidP="009F25E7">
      <w:r>
        <w:t xml:space="preserve">Wiele daje do myślenia fakt, że Pan Jezus tak często i w tak niezwykły sposób mówił o tym, że jest w Ojcu, a Ojciec w Nim. Mówił do faryzeuszów: „Wierzcie moim dziełom, abyście poznali i wiedzieli, że Ojciec jest we Mnie, a Ja w </w:t>
      </w:r>
      <w:r w:rsidRPr="00906665">
        <w:t>Ojcu</w:t>
      </w:r>
      <w:r>
        <w:t xml:space="preserve">” (J 10,38). Pytał Filipa: „Czy nie wierzysz, że Ja jestem w </w:t>
      </w:r>
      <w:r w:rsidRPr="00906665">
        <w:t>Ojcu</w:t>
      </w:r>
      <w:r>
        <w:t xml:space="preserve">, a Ojciec we Mnie? (J 14,10). Prosił Apostołów: „Wierzcie Mi, że Ja jestem w </w:t>
      </w:r>
      <w:r w:rsidRPr="00906665">
        <w:t>Ojcu</w:t>
      </w:r>
      <w:r>
        <w:t xml:space="preserve">, a Ojciec we Mnie” (J 14,11). Zapowiadając swoje odejście do Ojca jeszcze raz ich prosił: „Wierzcie Mi, że Ja jestem w </w:t>
      </w:r>
      <w:r w:rsidRPr="00906665">
        <w:t>Ojcu</w:t>
      </w:r>
      <w:r>
        <w:t xml:space="preserve">, a Ojciec we Mnie” (J 14,20). Widać, jak bardzo Jezusowi zależało na tym, abyśmy uwierzyli, że On jest w Ojcu, a Ojciec w Nim. Powtarzając wielokrotnie te słowa, nie tylko objawiał nam siebie i swoją relację z Ojcem, lecz także uczył nas pewnego sposobu myślenia o nas i naszej relacji z Nim i z Ojcem. Od chwili chrztu uczestniczymy bowiem w boskim życiu Jezusa. On, Syn Boży i nasz Zbawiciel, wprowadza nas w swoją relację z Ojcem. Nadal trwa Jego modlitwa z Wieczernika: „Jak Ty, Ojcze, we Mnie, a Ja w Tobie, aby i oni stanowili w Nas </w:t>
      </w:r>
      <w:r w:rsidRPr="0018439B">
        <w:t>jedno</w:t>
      </w:r>
      <w:r>
        <w:t xml:space="preserve">” (J 17,21). </w:t>
      </w:r>
    </w:p>
    <w:p w:rsidR="009F25E7" w:rsidRDefault="009F25E7" w:rsidP="009F25E7">
      <w:r>
        <w:t xml:space="preserve">Ta prawda pozwala nam lepiej zrozumieć wezwanie Chrystusa, abyśmy na rozmowę z Ojcem wchodzili do izdebki modlitwy. Obraz ten mówi o niezwykłej bliskości Boga. Jezus prosi, abyśmy uwierzyli, że On jest w Ojcu, a Ojciec w Nim. Mówi: „Wierzcie Mi”, że tak jest. Wierzymy, a równocześnie ze zdumieniem odkrywamy, że my również uczestniczymy w tej niezwykłej relacji z Ojcem. Od chwili chrztu świętego On jest w nas, a my w Nim. Nie jesteśmy daleko od Boga, lecz blisko </w:t>
      </w:r>
      <w:r>
        <w:lastRenderedPageBreak/>
        <w:t>Niego. On, nasz niebieski Ojciec przychodzi do nas w Chrystusie, a Chrystus wprowadza nas w wewnętrzne życie Boga. Tam toczy się nasza rozmowa z Ojcem. Tam jest najpiękniejsza izdebka modlitwy.</w:t>
      </w:r>
    </w:p>
    <w:p w:rsidR="009F25E7" w:rsidRDefault="009F25E7" w:rsidP="009F25E7">
      <w:pPr>
        <w:spacing w:after="120"/>
      </w:pPr>
      <w:r>
        <w:t>Prawda ta staje się nam jeszcze bliższa, gdy myślimy o Sercu Jezusa. Ono jest „świątynią Boga”, jak śpiewamy w litanii. W nim mieszka Bóg, ale w nim jest również miejsce dla każdego człowieka. W Jego kochającym Sercu jesteśmy otoczeni nieskończoną miłością. Ja również mam tam miejsce i nikt inny go nie zajmie. W Sercu Jezusa jest „izdebka” bardzo intymna – to moja niepowtarzalna relacja z Nim, a przez Niego z Ojcem niebieskim w Duchu Świętym. To moje właściwe mieszkanie, w którym już teraz przebywam, gdyż jestem ochrzczony i prawdziwie włączony w Jego Ciało. To również moje mieszkanie na wieczność, gdyż nie ma szczęścia wiecznego poza Jezusem, który jest jedno z Ojcem w Duchu Świętym. Każda chwila modlitwy to jakby zapalenie światła w tej izdebce. Wtedy mocą wiary widzę Ojca i do Niego się zwracam, mam pewność, że jestem z Jezusem i przez Niego jestem prowadzony, nie wątpię w obecność Ducha Świętego, który mnie prowadzi. Moja modlitwa w tej izdebce jest niezwykła.</w:t>
      </w:r>
    </w:p>
    <w:p w:rsidR="009F25E7" w:rsidRDefault="009F25E7" w:rsidP="009F25E7">
      <w:r>
        <w:t xml:space="preserve">4. </w:t>
      </w:r>
      <w:r w:rsidRPr="00F02F76">
        <w:rPr>
          <w:i/>
        </w:rPr>
        <w:t>Przykład</w:t>
      </w:r>
      <w:r>
        <w:t>. Prawdę o naszym zanurzeniu w Bogu, o byciu w Nim i głębokim z Nim zjednoczeniu z wielką prostotą opisuje św. Faustyna. Posłuchajmy kilku fragmentów z jej „Dzienniczka”: „D</w:t>
      </w:r>
      <w:r w:rsidRPr="00251F60">
        <w:t>uch mój cały zatonął w Bogu, w tym oceanie miłości. Czułam, że jestem cała pogrążona w Nim</w:t>
      </w:r>
      <w:r>
        <w:t>” (Dz. 177)</w:t>
      </w:r>
      <w:r w:rsidRPr="00251F60">
        <w:t>.</w:t>
      </w:r>
      <w:r>
        <w:t xml:space="preserve"> „C</w:t>
      </w:r>
      <w:r w:rsidRPr="00251F60">
        <w:t>zuję się obezwładniona w objęciach Boga, czuję, że jestem z Nim i rozpływam się jako jedna kropla wody w oceanie</w:t>
      </w:r>
      <w:r>
        <w:t>” (Dz. 432)</w:t>
      </w:r>
      <w:r w:rsidRPr="00251F60">
        <w:t>.</w:t>
      </w:r>
      <w:r>
        <w:t xml:space="preserve"> „</w:t>
      </w:r>
      <w:r w:rsidRPr="00251F60">
        <w:t>Czuję</w:t>
      </w:r>
      <w:r>
        <w:t xml:space="preserve"> [Jezu]</w:t>
      </w:r>
      <w:r w:rsidRPr="00251F60">
        <w:t>, że mieszkasz we mnie z Ojcem i Duchem Świętym, a raczej czuję, że ja żyję w Tobie, o Boże niepojęty</w:t>
      </w:r>
      <w:r>
        <w:t>” (Dz. 478)</w:t>
      </w:r>
      <w:r w:rsidRPr="00251F60">
        <w:t>.</w:t>
      </w:r>
      <w:r>
        <w:t xml:space="preserve"> „</w:t>
      </w:r>
      <w:r w:rsidRPr="00251F60">
        <w:t>O Panie, zanurz duszę moją w oceanie Bóstwa swego i udziel mi łaski poznania Ciebie, bo im Cię lepiej poznaję, tym Cię goręcej pragnę, a</w:t>
      </w:r>
      <w:r>
        <w:t xml:space="preserve"> miłość moja potęguje się ku To</w:t>
      </w:r>
      <w:r w:rsidRPr="00251F60">
        <w:t>bie; czuję w swej duszy otchłań niezgłębioną, którą wypełnia tylko Bóg; rozpływam się w Nim jako jedna kropla w oceanie</w:t>
      </w:r>
      <w:r>
        <w:t>” (Dz. 605)</w:t>
      </w:r>
      <w:r w:rsidRPr="00251F60">
        <w:t>.</w:t>
      </w:r>
    </w:p>
    <w:p w:rsidR="009F25E7" w:rsidRDefault="009F25E7" w:rsidP="009F25E7">
      <w:pPr>
        <w:spacing w:after="120"/>
      </w:pPr>
      <w:r>
        <w:t xml:space="preserve">Pewnie nie mamy tak mocnych doświadczeń zanurzenia w Bogu, jakie miała św. Faustyna, ale Pan Jezus do każdego z nas mówi: „Kto spożywa moje Ciało i Krew moją pije, </w:t>
      </w:r>
      <w:r w:rsidRPr="007137F6">
        <w:t>trwa</w:t>
      </w:r>
      <w:r>
        <w:t xml:space="preserve"> we Mnie, a Ja w nim” (J 6,56). </w:t>
      </w:r>
    </w:p>
    <w:p w:rsidR="009F25E7" w:rsidRDefault="009F25E7" w:rsidP="009F25E7">
      <w:r>
        <w:t xml:space="preserve">5. </w:t>
      </w:r>
      <w:r w:rsidRPr="00094ADD">
        <w:rPr>
          <w:i/>
        </w:rPr>
        <w:t>Zaproszenie do adoracji</w:t>
      </w:r>
      <w:r>
        <w:rPr>
          <w:i/>
        </w:rPr>
        <w:t xml:space="preserve">. </w:t>
      </w:r>
      <w:r>
        <w:t xml:space="preserve">Z wielką wiarą wpatrujmy się dziś w Jezusa, najpierw w czasie celebracji Eucharystii, a potem podczas wystawienia Najświętszego Sakramentu. Powracajmy myślą do Jego słów, w których mówi, że jest w Ojcu, a Ojciec w Nim, a także o tym, że jako dzieci Boże również możemy powiedzieć, że jesteśmy w Bogu, a Bóg jest w nas. Taki bowiem dar otrzymaliśmy w sakramencie chrztu, a każdy następny sakrament, jaki przyjmowaliśmy i przyjmujemy, pogłębia i umacnia nasz związek z Bogiem. Niezastąpioną rolę w tym duchowym wzrastaniu zajmuje nasza modlitwa. Prośmy więc gorąco Jezusa, aby nauczył nas modlić się, aby umocnił naszą wiarę, że On jest w nas, a my jesteśmy w Nim. </w:t>
      </w:r>
    </w:p>
    <w:p w:rsidR="009F25E7" w:rsidRDefault="009F25E7" w:rsidP="009F25E7">
      <w:pPr>
        <w:pStyle w:val="Nagwek3"/>
      </w:pPr>
      <w:r>
        <w:t>Modlitwa powszechna</w:t>
      </w:r>
    </w:p>
    <w:p w:rsidR="009F25E7" w:rsidRPr="00A03F50" w:rsidRDefault="009F25E7" w:rsidP="009F25E7">
      <w:pPr>
        <w:rPr>
          <w:i/>
        </w:rPr>
      </w:pPr>
      <w:r>
        <w:rPr>
          <w:i/>
        </w:rPr>
        <w:t>Z ufnością przedstawmy nasze prośby wszechmogącemu Bogu, który jest naszym Ojcem.</w:t>
      </w:r>
    </w:p>
    <w:p w:rsidR="009F25E7" w:rsidRDefault="009F25E7" w:rsidP="009F25E7">
      <w:r>
        <w:t>1. Najlepszy Ojcze, wejrzyj na wszystkich, których przez chrzest święty uczyniłeś swoimi dziećmi i odnów w nich pragnienie modlitwy.</w:t>
      </w:r>
    </w:p>
    <w:p w:rsidR="009F25E7" w:rsidRDefault="009F25E7" w:rsidP="009F25E7">
      <w:r>
        <w:t>2. Wszechmocny Stwórco, przemieniaj ludzkie serca, aby nieprzyjaciele szukali zgody, przeciwnicy podali sobie ręce, a ofiary wojen otrzymały potrzebną pomoc.</w:t>
      </w:r>
    </w:p>
    <w:p w:rsidR="009F25E7" w:rsidRDefault="009F25E7" w:rsidP="009F25E7">
      <w:r>
        <w:t>3. Miłosierny Panie, błogosław nasze rodziny, aby umacniała się miłość małżonków, rodziców i dzieci, a pojawiające się trudności były rozwiązywane z gotowością przebaczenia i współpracy.</w:t>
      </w:r>
    </w:p>
    <w:p w:rsidR="009F25E7" w:rsidRDefault="009F25E7" w:rsidP="009F25E7">
      <w:r>
        <w:t xml:space="preserve">4. Panie nieba i ziemi, wejrzyj na naszych braci i siostry znajdujących się w potrzebie. Poślij bezrobotnym pracodawcę, chorym lekarza, samotnym przyjaciela, zagubionym doradcę, a smutnym pocieszyciela. </w:t>
      </w:r>
    </w:p>
    <w:p w:rsidR="009F25E7" w:rsidRDefault="009F25E7" w:rsidP="009F25E7">
      <w:r>
        <w:t>5. Boże, źródło życia, okaż miłosierdzie naszych bliskim zmarłym (szczególnie N.) i przyjmij ich do mieszkania, które Jezus dla nich przygotował w niebie.</w:t>
      </w:r>
    </w:p>
    <w:p w:rsidR="009F25E7" w:rsidRDefault="009F25E7" w:rsidP="009F25E7">
      <w:r>
        <w:t>6. Ojcze niebieski, wylej na nas, tu zgromadzonych, swego Ducha, abyśmy gorliwie uczyli się modlitwy i abyśmy pamiętali, że jesteśmy w Tobie, a Ty jesteś w nas.</w:t>
      </w:r>
    </w:p>
    <w:p w:rsidR="009F25E7" w:rsidRPr="00C143D8" w:rsidRDefault="009F25E7" w:rsidP="009F25E7">
      <w:pPr>
        <w:rPr>
          <w:i/>
        </w:rPr>
      </w:pPr>
      <w:r>
        <w:rPr>
          <w:i/>
        </w:rPr>
        <w:t xml:space="preserve">Przyjmij, najlepszy Ojcze, nasze pokorne prośby, które zanosimy do Ciebie przez Chrystusa, Pana naszego. </w:t>
      </w:r>
      <w:r w:rsidRPr="00C143D8">
        <w:rPr>
          <w:i/>
        </w:rPr>
        <w:t>Amen.</w:t>
      </w:r>
    </w:p>
    <w:p w:rsidR="009F25E7" w:rsidRPr="00095B13" w:rsidRDefault="009F25E7" w:rsidP="009F25E7">
      <w:pPr>
        <w:pStyle w:val="Nagwek3"/>
      </w:pPr>
      <w:r w:rsidRPr="00095B13">
        <w:lastRenderedPageBreak/>
        <w:t>Adoracja</w:t>
      </w:r>
      <w:r>
        <w:t xml:space="preserve"> </w:t>
      </w:r>
      <w:r w:rsidRPr="00095B13">
        <w:t xml:space="preserve"> Najświętszego Sakramentu</w:t>
      </w:r>
    </w:p>
    <w:p w:rsidR="009F25E7" w:rsidRPr="000B174A" w:rsidRDefault="009F25E7" w:rsidP="009F25E7">
      <w:pPr>
        <w:spacing w:after="60"/>
      </w:pPr>
      <w:r w:rsidRPr="000B174A">
        <w:t>Śpiew na wystawienie Najświętszego Sakramentu.</w:t>
      </w:r>
    </w:p>
    <w:p w:rsidR="009F25E7" w:rsidRDefault="009F25E7" w:rsidP="009F25E7">
      <w:pPr>
        <w:spacing w:after="60"/>
      </w:pPr>
      <w:r w:rsidRPr="000B174A">
        <w:t xml:space="preserve">P: </w:t>
      </w:r>
      <w:r>
        <w:t>Panie Jezu, obecny wśród nas w Najświętszym Sakramencie, przyjmij naszą pieśń wdzięczności i uwielbienia za dar uczestnictwa w świętej Eucharystii. Łączymy się w naszym uwielbieniu z aniołami w niebie, którzy śpiewają: „Baranek zabity jest godzien wziąć potęgę i bogactwo, i mądrość, i moc, i cześć, i chwałę, i błogosławieństwo” (</w:t>
      </w:r>
      <w:proofErr w:type="spellStart"/>
      <w:r>
        <w:t>Ap</w:t>
      </w:r>
      <w:proofErr w:type="spellEnd"/>
      <w:r>
        <w:t xml:space="preserve"> 5,12). Ty, o Jezu, jesteś Bożym Barankiem, który dokonał dzieła odkupienia świata i uobecnia je dla nas w celebracji Eucharystii. Bądź uwielbiony, Panie.</w:t>
      </w:r>
    </w:p>
    <w:p w:rsidR="009F25E7" w:rsidRPr="000B174A" w:rsidRDefault="009F25E7" w:rsidP="009F25E7">
      <w:pPr>
        <w:spacing w:after="60"/>
      </w:pPr>
      <w:r w:rsidRPr="000B174A">
        <w:t>Śpiew</w:t>
      </w:r>
      <w:r>
        <w:t>, np.</w:t>
      </w:r>
      <w:r w:rsidRPr="000B174A">
        <w:t>: „</w:t>
      </w:r>
      <w:proofErr w:type="spellStart"/>
      <w:r>
        <w:t>Bądźże</w:t>
      </w:r>
      <w:proofErr w:type="spellEnd"/>
      <w:r>
        <w:t xml:space="preserve"> pozdrowiona</w:t>
      </w:r>
      <w:r w:rsidRPr="000B174A">
        <w:t>”.</w:t>
      </w:r>
    </w:p>
    <w:p w:rsidR="009F25E7" w:rsidRDefault="009F25E7" w:rsidP="009F25E7">
      <w:pPr>
        <w:spacing w:after="60"/>
      </w:pPr>
      <w:r w:rsidRPr="000B174A">
        <w:t xml:space="preserve">L1: </w:t>
      </w:r>
      <w:r>
        <w:t xml:space="preserve">Jezu Chryste, Synu Boga żywego, wielokrotnie mówiłeś do Apostołów: „Ja jestem w </w:t>
      </w:r>
      <w:r w:rsidRPr="00906665">
        <w:t>Ojcu</w:t>
      </w:r>
      <w:r>
        <w:t>, a Ojciec we Mnie”. W ten sposób opisywałeś głębię Twego zjednoczenia z Ojcem. Stanowisz z Nim jedno w Duchu Świętym. Chciałeś, aby Apostołowie znali Twoją miłość do Ojca i miłość Ojca do Ciebie. To miłość nieskończona, zdolna w pełni przyjąć umiłowaną osobę i całkowicie jej się oddać. Mocą miłości Ty jesteś w Ojcu, a Ojciec jest w Tobie.</w:t>
      </w:r>
    </w:p>
    <w:p w:rsidR="009F25E7" w:rsidRDefault="009F25E7" w:rsidP="009F25E7">
      <w:pPr>
        <w:spacing w:after="60"/>
      </w:pPr>
      <w:r>
        <w:t>L2: W swym nieskończonym miłosierdziu obdarzyłeś nas, Panie Jezu, łaską uczestnictwa w Twoim boskim życiu. Od chwili chrztu świętego jesteśmy w Tobie, a Ty jesteś w nas. Mieszkasz w naszych sercach, a my znajdujemy mieszkanie w Twoim boskim Sercu. Przeżywamy tę prawdę szczególnie na modlitwie. Jest ona spotkaniem kochających się serc. Ty zwracasz się do nas z największą miłością, a my chcemy odpowiedzieć miłością na miłość. Pomóż nam tę prawdę lepiej zrozumieć i głębiej przeżywać. Prosimy o to w cichej modlitwie.</w:t>
      </w:r>
    </w:p>
    <w:p w:rsidR="009F25E7" w:rsidRPr="000B174A" w:rsidRDefault="009F25E7" w:rsidP="009F25E7">
      <w:pPr>
        <w:spacing w:after="60"/>
        <w:rPr>
          <w:i/>
        </w:rPr>
      </w:pPr>
      <w:r w:rsidRPr="000B174A">
        <w:rPr>
          <w:i/>
        </w:rPr>
        <w:t>Modlitwa w ciszy</w:t>
      </w:r>
      <w:r>
        <w:rPr>
          <w:i/>
        </w:rPr>
        <w:t xml:space="preserve"> (przynajmniej 2-3 min.)</w:t>
      </w:r>
      <w:r w:rsidRPr="000B174A">
        <w:rPr>
          <w:i/>
        </w:rPr>
        <w:t>.</w:t>
      </w:r>
    </w:p>
    <w:p w:rsidR="009F25E7" w:rsidRDefault="009F25E7" w:rsidP="009F25E7">
      <w:pPr>
        <w:spacing w:after="60"/>
      </w:pPr>
      <w:r w:rsidRPr="000B174A">
        <w:t xml:space="preserve">P: </w:t>
      </w:r>
      <w:r>
        <w:t>„Jezu, miłości Twej, ukryty w Hostii tej, wielbimy cud, żeś pokarmem stał, żeś nam swe Ciało dał” – tymi słowami wielbimy Cię, Panie, w pieśni. Wyznajemy w niej również, że „w boskim Sercu tam, schronienie dajesz nam”. W Twoim kochającym Sercu jest miejsce dla każdego z nas. Dla nikogo nie braknie miłości, nikt nie zostanie odepchnięty. Gdy zwracamy się do Ciebie w modlitwie, Ty słuchasz Sercem i przyjmujesz nas w Sercu. Pomóż nam przeżywać tę prawdę i nią się radować. Który żyjesz i królujesz na wieki wieków. Amen.</w:t>
      </w:r>
    </w:p>
    <w:p w:rsidR="009F25E7" w:rsidRPr="000B174A" w:rsidRDefault="009F25E7" w:rsidP="009F25E7">
      <w:r w:rsidRPr="000B174A">
        <w:t>Śpiew: „</w:t>
      </w:r>
      <w:r>
        <w:t>Jezu, miłości Twej</w:t>
      </w:r>
      <w:r w:rsidRPr="000B174A">
        <w:t>” i błogosławieństwo.</w:t>
      </w:r>
    </w:p>
    <w:p w:rsidR="004F7FD6" w:rsidRDefault="004F7FD6">
      <w:bookmarkStart w:id="1" w:name="_GoBack"/>
      <w:bookmarkEnd w:id="1"/>
    </w:p>
    <w:sectPr w:rsidR="004F7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Pogrubion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E7"/>
    <w:rsid w:val="004F7FD6"/>
    <w:rsid w:val="009F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41727-BF9E-4A46-A90F-F89F5213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5E7"/>
    <w:pPr>
      <w:spacing w:after="0" w:line="240" w:lineRule="auto"/>
      <w:ind w:firstLine="284"/>
      <w:jc w:val="both"/>
    </w:pPr>
    <w:rPr>
      <w:rFonts w:ascii="Times New Roman" w:eastAsiaTheme="minorEastAsia" w:hAnsi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25E7"/>
    <w:pPr>
      <w:keepNext/>
      <w:keepLines/>
      <w:spacing w:before="240" w:after="120"/>
      <w:ind w:firstLine="0"/>
      <w:jc w:val="center"/>
      <w:outlineLvl w:val="1"/>
    </w:pPr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F25E7"/>
    <w:pPr>
      <w:keepNext/>
      <w:keepLines/>
      <w:spacing w:before="240" w:after="120"/>
      <w:ind w:firstLine="0"/>
      <w:outlineLvl w:val="2"/>
    </w:pPr>
    <w:rPr>
      <w:rFonts w:ascii="Times New Roman Pogrubiona" w:eastAsiaTheme="majorEastAsia" w:hAnsi="Times New Roman Pogrubiona" w:cstheme="majorBidi"/>
      <w:b/>
      <w:b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F25E7"/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28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F25E7"/>
    <w:rPr>
      <w:rFonts w:ascii="Times New Roman Pogrubiona" w:eastAsiaTheme="majorEastAsia" w:hAnsi="Times New Roman Pogrubiona" w:cstheme="majorBidi"/>
      <w:b/>
      <w:bCs/>
      <w:color w:val="000000" w:themeColor="tex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1445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Łużna</dc:creator>
  <cp:keywords/>
  <dc:description/>
  <cp:lastModifiedBy>Magda Łużna</cp:lastModifiedBy>
  <cp:revision>1</cp:revision>
  <dcterms:created xsi:type="dcterms:W3CDTF">2022-01-31T19:55:00Z</dcterms:created>
  <dcterms:modified xsi:type="dcterms:W3CDTF">2022-01-31T19:55:00Z</dcterms:modified>
</cp:coreProperties>
</file>